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C2" w:rsidRDefault="007820C2" w:rsidP="007820C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Отдел образования Свислочского райисполкома </w:t>
      </w:r>
    </w:p>
    <w:p w:rsidR="00247D52" w:rsidRPr="00247D52" w:rsidRDefault="00247D52" w:rsidP="00247D5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247D52" w:rsidRPr="00247D52" w:rsidRDefault="00247D52" w:rsidP="00247D5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247D52">
        <w:rPr>
          <w:rFonts w:ascii="Times New Roman" w:hAnsi="Times New Roman" w:cs="Times New Roman"/>
          <w:sz w:val="30"/>
          <w:szCs w:val="30"/>
        </w:rPr>
        <w:t>Дворчанская</w:t>
      </w:r>
      <w:proofErr w:type="spellEnd"/>
      <w:r w:rsidRPr="00247D52">
        <w:rPr>
          <w:rFonts w:ascii="Times New Roman" w:hAnsi="Times New Roman" w:cs="Times New Roman"/>
          <w:sz w:val="30"/>
          <w:szCs w:val="30"/>
        </w:rPr>
        <w:t xml:space="preserve"> базовая школа» </w:t>
      </w: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D43A7" w:rsidRDefault="00581B76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Разработка у</w:t>
      </w:r>
      <w:r w:rsidR="00247D52" w:rsidRPr="00247D52">
        <w:rPr>
          <w:rFonts w:ascii="Times New Roman" w:hAnsi="Times New Roman" w:cs="Times New Roman"/>
          <w:b/>
          <w:sz w:val="36"/>
          <w:szCs w:val="36"/>
        </w:rPr>
        <w:t>рок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247D52" w:rsidRPr="00247D52">
        <w:rPr>
          <w:rFonts w:ascii="Times New Roman" w:hAnsi="Times New Roman" w:cs="Times New Roman"/>
          <w:b/>
          <w:sz w:val="36"/>
          <w:szCs w:val="36"/>
        </w:rPr>
        <w:t xml:space="preserve"> по предмету </w:t>
      </w:r>
    </w:p>
    <w:p w:rsidR="00FD43A7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D52">
        <w:rPr>
          <w:rFonts w:ascii="Times New Roman" w:hAnsi="Times New Roman" w:cs="Times New Roman"/>
          <w:b/>
          <w:sz w:val="36"/>
          <w:szCs w:val="36"/>
        </w:rPr>
        <w:t>«Физическая культура и здоровье»</w:t>
      </w:r>
      <w:r w:rsidR="00FD43A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D52">
        <w:rPr>
          <w:rFonts w:ascii="Times New Roman" w:hAnsi="Times New Roman" w:cs="Times New Roman"/>
          <w:b/>
          <w:sz w:val="36"/>
          <w:szCs w:val="36"/>
        </w:rPr>
        <w:t>в 6 классе</w:t>
      </w: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 </w:t>
      </w:r>
      <w:r w:rsidR="00FD43A7">
        <w:rPr>
          <w:rFonts w:ascii="Times New Roman" w:hAnsi="Times New Roman" w:cs="Times New Roman"/>
          <w:sz w:val="30"/>
          <w:szCs w:val="30"/>
        </w:rPr>
        <w:t xml:space="preserve">Учитель физической </w:t>
      </w:r>
      <w:r w:rsidRPr="00247D52">
        <w:rPr>
          <w:rFonts w:ascii="Times New Roman" w:hAnsi="Times New Roman" w:cs="Times New Roman"/>
          <w:sz w:val="30"/>
          <w:szCs w:val="30"/>
        </w:rPr>
        <w:t xml:space="preserve">культуры и </w:t>
      </w: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 здоровья Качко А.П., </w:t>
      </w: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 высшая  квалификационная </w:t>
      </w: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 xml:space="preserve"> категория</w:t>
      </w: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247D52" w:rsidRPr="00247D52" w:rsidRDefault="00247D52" w:rsidP="00247D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11F48" w:rsidRDefault="00247D52" w:rsidP="00FD43A7">
      <w:pPr>
        <w:jc w:val="center"/>
        <w:rPr>
          <w:rFonts w:ascii="Times New Roman" w:hAnsi="Times New Roman" w:cs="Times New Roman"/>
          <w:sz w:val="30"/>
          <w:szCs w:val="30"/>
        </w:rPr>
      </w:pPr>
      <w:r w:rsidRPr="00247D52">
        <w:rPr>
          <w:rFonts w:ascii="Times New Roman" w:hAnsi="Times New Roman" w:cs="Times New Roman"/>
          <w:sz w:val="30"/>
          <w:szCs w:val="30"/>
        </w:rPr>
        <w:t>2023</w:t>
      </w:r>
    </w:p>
    <w:p w:rsidR="00247D52" w:rsidRPr="003F5AB9" w:rsidRDefault="00247D52" w:rsidP="00247D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Класс: 6</w:t>
      </w:r>
      <w:bookmarkStart w:id="0" w:name="_GoBack"/>
      <w:bookmarkEnd w:id="0"/>
    </w:p>
    <w:p w:rsidR="00247D52" w:rsidRPr="00BB3E99" w:rsidRDefault="00247D52" w:rsidP="00247D52">
      <w:pPr>
        <w:spacing w:after="120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Раздел программы</w:t>
      </w:r>
      <w:r w:rsidRPr="00BB3E99">
        <w:rPr>
          <w:rFonts w:ascii="Times New Roman" w:hAnsi="Times New Roman" w:cs="Times New Roman"/>
          <w:sz w:val="30"/>
          <w:szCs w:val="30"/>
        </w:rPr>
        <w:t>: спортивные игры.</w:t>
      </w:r>
    </w:p>
    <w:p w:rsidR="00247D52" w:rsidRPr="00BB3E99" w:rsidRDefault="00247D52" w:rsidP="00247D52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Тема</w:t>
      </w:r>
      <w:r w:rsidRPr="00BB3E99">
        <w:rPr>
          <w:rFonts w:ascii="Times New Roman" w:hAnsi="Times New Roman" w:cs="Times New Roman"/>
          <w:sz w:val="30"/>
          <w:szCs w:val="30"/>
        </w:rPr>
        <w:t xml:space="preserve">: Баскетбол. Ведение мяча с изменением направления и скорости. </w:t>
      </w:r>
    </w:p>
    <w:p w:rsidR="00247D52" w:rsidRPr="00BB3E99" w:rsidRDefault="00247D52" w:rsidP="00247D52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Цель урока</w:t>
      </w:r>
      <w:r w:rsidRPr="00BB3E99">
        <w:rPr>
          <w:rFonts w:ascii="Times New Roman" w:hAnsi="Times New Roman" w:cs="Times New Roman"/>
          <w:sz w:val="30"/>
          <w:szCs w:val="30"/>
        </w:rPr>
        <w:t>: формирование физической культуры личности и оздоровление учащихся средствами баскетбола.</w:t>
      </w:r>
    </w:p>
    <w:p w:rsidR="00247D52" w:rsidRPr="00BB3E99" w:rsidRDefault="00247D52" w:rsidP="00247D52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Тип урока</w:t>
      </w:r>
      <w:r w:rsidRPr="00BB3E99">
        <w:rPr>
          <w:rFonts w:ascii="Times New Roman" w:hAnsi="Times New Roman" w:cs="Times New Roman"/>
          <w:sz w:val="30"/>
          <w:szCs w:val="30"/>
        </w:rPr>
        <w:t>: обучающий (ознакомления с новым учебным материалом).</w:t>
      </w:r>
    </w:p>
    <w:p w:rsidR="00247D52" w:rsidRPr="00BB3E99" w:rsidRDefault="00247D52" w:rsidP="00247D52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Организация деятельности учащихся на уроке</w:t>
      </w:r>
      <w:r w:rsidRPr="00BB3E99">
        <w:rPr>
          <w:rFonts w:ascii="Times New Roman" w:hAnsi="Times New Roman" w:cs="Times New Roman"/>
          <w:sz w:val="30"/>
          <w:szCs w:val="30"/>
        </w:rPr>
        <w:t>: поточный способ выполнения физических упражнений, групповой и индивидуальный методы организации деятельности учащихся.</w:t>
      </w:r>
    </w:p>
    <w:p w:rsidR="00247D52" w:rsidRPr="00BB3E99" w:rsidRDefault="00581B76" w:rsidP="00247D5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</w:t>
      </w:r>
      <w:r w:rsidR="00247D52" w:rsidRPr="00BB3E99">
        <w:rPr>
          <w:rFonts w:ascii="Times New Roman" w:hAnsi="Times New Roman" w:cs="Times New Roman"/>
          <w:b/>
          <w:sz w:val="30"/>
          <w:szCs w:val="30"/>
        </w:rPr>
        <w:t>адачи</w:t>
      </w:r>
      <w:r>
        <w:rPr>
          <w:rFonts w:ascii="Times New Roman" w:hAnsi="Times New Roman" w:cs="Times New Roman"/>
          <w:b/>
          <w:sz w:val="30"/>
          <w:szCs w:val="30"/>
        </w:rPr>
        <w:t xml:space="preserve"> урока</w:t>
      </w:r>
      <w:r w:rsidR="00247D52" w:rsidRPr="00BB3E99">
        <w:rPr>
          <w:rFonts w:ascii="Times New Roman" w:hAnsi="Times New Roman" w:cs="Times New Roman"/>
          <w:sz w:val="30"/>
          <w:szCs w:val="30"/>
        </w:rPr>
        <w:t>:</w:t>
      </w:r>
    </w:p>
    <w:p w:rsidR="00247D52" w:rsidRPr="00BB3E99" w:rsidRDefault="00247D52" w:rsidP="00247D52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sz w:val="30"/>
          <w:szCs w:val="30"/>
        </w:rPr>
        <w:t>1.</w:t>
      </w:r>
      <w:r w:rsidRPr="003F5AB9">
        <w:rPr>
          <w:rFonts w:ascii="Times New Roman" w:hAnsi="Times New Roman" w:cs="Times New Roman"/>
          <w:sz w:val="30"/>
          <w:szCs w:val="30"/>
        </w:rPr>
        <w:t xml:space="preserve"> </w:t>
      </w:r>
      <w:r w:rsidR="00581B76">
        <w:rPr>
          <w:rFonts w:ascii="Times New Roman" w:hAnsi="Times New Roman" w:cs="Times New Roman"/>
          <w:sz w:val="30"/>
          <w:szCs w:val="30"/>
        </w:rPr>
        <w:t>Учить</w:t>
      </w:r>
      <w:r w:rsidRPr="00BB3E99">
        <w:rPr>
          <w:rFonts w:ascii="Times New Roman" w:hAnsi="Times New Roman" w:cs="Times New Roman"/>
          <w:sz w:val="30"/>
          <w:szCs w:val="30"/>
        </w:rPr>
        <w:t xml:space="preserve"> технике ведения мяча с изменением направления и скорости.</w:t>
      </w:r>
    </w:p>
    <w:p w:rsidR="00247D52" w:rsidRPr="00BB3E99" w:rsidRDefault="00247D52" w:rsidP="00247D52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sz w:val="30"/>
          <w:szCs w:val="30"/>
        </w:rPr>
        <w:t>2. Формировать правильную осанку, добиваться свободного ненапряженного положения туловища во время ходьбы и бега. Разви</w:t>
      </w:r>
      <w:r w:rsidR="00581B76">
        <w:rPr>
          <w:rFonts w:ascii="Times New Roman" w:hAnsi="Times New Roman" w:cs="Times New Roman"/>
          <w:sz w:val="30"/>
          <w:szCs w:val="30"/>
        </w:rPr>
        <w:t>вать</w:t>
      </w:r>
      <w:r w:rsidRPr="00BB3E99">
        <w:rPr>
          <w:rFonts w:ascii="Times New Roman" w:hAnsi="Times New Roman" w:cs="Times New Roman"/>
          <w:sz w:val="30"/>
          <w:szCs w:val="30"/>
        </w:rPr>
        <w:t xml:space="preserve"> функциональные возможности: координацию, внимание, </w:t>
      </w:r>
      <w:proofErr w:type="spellStart"/>
      <w:r w:rsidRPr="00BB3E99">
        <w:rPr>
          <w:rFonts w:ascii="Times New Roman" w:hAnsi="Times New Roman" w:cs="Times New Roman"/>
          <w:sz w:val="30"/>
          <w:szCs w:val="30"/>
        </w:rPr>
        <w:t>скоростно</w:t>
      </w:r>
      <w:proofErr w:type="spellEnd"/>
      <w:r w:rsidRPr="00BB3E99">
        <w:rPr>
          <w:rFonts w:ascii="Times New Roman" w:hAnsi="Times New Roman" w:cs="Times New Roman"/>
          <w:sz w:val="30"/>
          <w:szCs w:val="30"/>
        </w:rPr>
        <w:t xml:space="preserve"> – силовые качества, быстроту, ловкость при выполнении ведения мяча.</w:t>
      </w:r>
    </w:p>
    <w:p w:rsidR="00247D52" w:rsidRPr="00BB3E99" w:rsidRDefault="00247D52" w:rsidP="00247D52">
      <w:pPr>
        <w:jc w:val="both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sz w:val="30"/>
          <w:szCs w:val="30"/>
        </w:rPr>
        <w:t>3. Воспитывать сознательное отношение к занятиям физическими упражнениями, самостоятельнос</w:t>
      </w:r>
      <w:r>
        <w:rPr>
          <w:rFonts w:ascii="Times New Roman" w:hAnsi="Times New Roman" w:cs="Times New Roman"/>
          <w:sz w:val="30"/>
          <w:szCs w:val="30"/>
        </w:rPr>
        <w:t>ть, активность, чувство</w:t>
      </w:r>
      <w:r w:rsidRPr="00BB3E99">
        <w:rPr>
          <w:rFonts w:ascii="Times New Roman" w:hAnsi="Times New Roman" w:cs="Times New Roman"/>
          <w:sz w:val="30"/>
          <w:szCs w:val="30"/>
        </w:rPr>
        <w:t xml:space="preserve"> коллективизма.</w:t>
      </w:r>
    </w:p>
    <w:p w:rsidR="00247D52" w:rsidRPr="00BB3E99" w:rsidRDefault="00247D52" w:rsidP="00247D52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Место проведения</w:t>
      </w:r>
      <w:r w:rsidRPr="00BB3E99">
        <w:rPr>
          <w:rFonts w:ascii="Times New Roman" w:hAnsi="Times New Roman" w:cs="Times New Roman"/>
          <w:sz w:val="30"/>
          <w:szCs w:val="30"/>
        </w:rPr>
        <w:t>: спортивный зал.</w:t>
      </w:r>
    </w:p>
    <w:p w:rsidR="00247D52" w:rsidRPr="002668A7" w:rsidRDefault="00247D52" w:rsidP="00247D52">
      <w:pPr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b/>
          <w:sz w:val="30"/>
          <w:szCs w:val="30"/>
        </w:rPr>
        <w:t>Инвентарь</w:t>
      </w:r>
      <w:r w:rsidRPr="00BB3E99">
        <w:rPr>
          <w:rFonts w:ascii="Times New Roman" w:hAnsi="Times New Roman" w:cs="Times New Roman"/>
          <w:sz w:val="30"/>
          <w:szCs w:val="30"/>
        </w:rPr>
        <w:t>: мячи баскетбольные, стойки для обводки</w:t>
      </w:r>
      <w:r>
        <w:rPr>
          <w:rFonts w:ascii="Times New Roman" w:hAnsi="Times New Roman" w:cs="Times New Roman"/>
          <w:sz w:val="30"/>
          <w:szCs w:val="30"/>
        </w:rPr>
        <w:t>, компьютер для демонстрации видеофрагмента</w:t>
      </w:r>
      <w:r w:rsidRPr="00BB3E99">
        <w:rPr>
          <w:rFonts w:ascii="Times New Roman" w:hAnsi="Times New Roman" w:cs="Times New Roman"/>
          <w:sz w:val="30"/>
          <w:szCs w:val="30"/>
        </w:rPr>
        <w:t>.</w:t>
      </w:r>
    </w:p>
    <w:p w:rsidR="00247D52" w:rsidRPr="00BB3E99" w:rsidRDefault="00247D52" w:rsidP="00247D52">
      <w:pPr>
        <w:jc w:val="center"/>
        <w:rPr>
          <w:rFonts w:ascii="Times New Roman" w:hAnsi="Times New Roman" w:cs="Times New Roman"/>
          <w:sz w:val="30"/>
          <w:szCs w:val="30"/>
        </w:rPr>
      </w:pPr>
      <w:r w:rsidRPr="00BB3E99">
        <w:rPr>
          <w:rFonts w:ascii="Times New Roman" w:hAnsi="Times New Roman" w:cs="Times New Roman"/>
          <w:sz w:val="30"/>
          <w:szCs w:val="30"/>
        </w:rPr>
        <w:t>Содержание урока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693"/>
        <w:gridCol w:w="1134"/>
        <w:gridCol w:w="2835"/>
      </w:tblGrid>
      <w:tr w:rsidR="00247D52" w:rsidTr="0028560B">
        <w:tc>
          <w:tcPr>
            <w:tcW w:w="993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Часть урока</w:t>
            </w:r>
          </w:p>
        </w:tc>
        <w:tc>
          <w:tcPr>
            <w:tcW w:w="2410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Частные задачи</w:t>
            </w:r>
          </w:p>
        </w:tc>
        <w:tc>
          <w:tcPr>
            <w:tcW w:w="2693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Содержание урока</w:t>
            </w:r>
          </w:p>
        </w:tc>
        <w:tc>
          <w:tcPr>
            <w:tcW w:w="1134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Дозировка</w:t>
            </w:r>
          </w:p>
        </w:tc>
        <w:tc>
          <w:tcPr>
            <w:tcW w:w="2835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Организационно – методические указания</w:t>
            </w:r>
          </w:p>
        </w:tc>
      </w:tr>
      <w:tr w:rsidR="00247D52" w:rsidTr="0028560B">
        <w:tc>
          <w:tcPr>
            <w:tcW w:w="993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072" w:type="dxa"/>
            <w:gridSpan w:val="4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Подготовительная часть 8 мин.</w:t>
            </w:r>
          </w:p>
        </w:tc>
      </w:tr>
      <w:tr w:rsidR="00247D52" w:rsidTr="0028560B">
        <w:tc>
          <w:tcPr>
            <w:tcW w:w="993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1. Начальная организация занимающихся и их психологический настрой на урок: формировать осмысленное отношение к </w:t>
            </w: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учебной деятельности.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2. Активизация внимания.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3.Обеспечение общей функциональной готовности организма к активной мышечной деятельности.</w:t>
            </w:r>
          </w:p>
        </w:tc>
        <w:tc>
          <w:tcPr>
            <w:tcW w:w="2693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1.Построение, приветствие, сообщение темы и задач урока.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ТБ при игре в баскетбол.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2.Команды: «Становись!»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«Равняйсь!»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«Смирно!»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«По порядку </w:t>
            </w:r>
            <w:proofErr w:type="spellStart"/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расчитайсь</w:t>
            </w:r>
            <w:proofErr w:type="spellEnd"/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«Вольно!»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Напра</w:t>
            </w:r>
            <w:proofErr w:type="spellEnd"/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-во</w:t>
            </w:r>
            <w:proofErr w:type="gramEnd"/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«В обход на лево шагом марш!»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Упражнения в ходьбе с мячом в руках: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 Обычная, мяч в правой руке.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-На носках, мяч вверху.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-На пятках, мяч за голову.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-Перекатывание мяча из кисти правой руки в кисть левой руки и наоборот.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-Жонглирование мячом вокруг головы в правую, левую стороны.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-Жонглирование мячом вокруг туловища в правую, левую стороны.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-Жонглирование мячом вокруг ног в левую и правую стороны (восьмёрка).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-Подбрасывание и ловля мяча с правой </w:t>
            </w: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руки в левую и наоборот.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Бег равномерный с мячом в руках.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-Обычный, мяч в правой руке.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-Приставными шагами: левым, правым боком.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-Бег спиной вперёд, мяч в правой руке.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-Обычный, мяч в правой руке (переход на ходьбу).</w:t>
            </w:r>
          </w:p>
        </w:tc>
        <w:tc>
          <w:tcPr>
            <w:tcW w:w="1134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мин.</w:t>
            </w: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1 мин.</w:t>
            </w: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4 мин.</w:t>
            </w: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 мин.</w:t>
            </w:r>
          </w:p>
        </w:tc>
        <w:tc>
          <w:tcPr>
            <w:tcW w:w="2835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Проверить готовность учащихся к уроку (наличие спортивной формы).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Дежурный командует построение, сдаёт рапорт учителю.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Обратить внимание на правильность выполнения команд.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ЧСС -1.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Команда: «Взять мячи!»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Идти с носка.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Подняться выше на носки, спина прямая.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Следить за правильной осанкой.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Следить за правильным выполнением.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Следить за правильным выполнением.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Следить за правильным выполнением.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Выполняется в медленном темпе.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Следить за правильным выполнением.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Темп средний, соблюдать дистанцию 2 шага.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Обратить внимание при беге на постановку стоп ног.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Темп медленный.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D52" w:rsidTr="0028560B">
        <w:tc>
          <w:tcPr>
            <w:tcW w:w="993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</w:t>
            </w: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4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Основная часть 33 мин.</w:t>
            </w:r>
          </w:p>
        </w:tc>
      </w:tr>
      <w:tr w:rsidR="00247D52" w:rsidTr="0028560B">
        <w:tc>
          <w:tcPr>
            <w:tcW w:w="993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1. Повторить ведение мяча правой и левой рукой.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2. Обучить технике ведения мяча с изменением направления и скорости.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3. Посредством эстафеты развивать быстроту действий, ловкость, внимание.</w:t>
            </w:r>
          </w:p>
        </w:tc>
        <w:tc>
          <w:tcPr>
            <w:tcW w:w="2693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Ведение мяча по прямой шагом и медленно бегом левой и правой рукой.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1. Обводка стоек левой, правой рукой.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2. Обводка стоек попеременно.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3. Ведение мяча с изменением направления и скорости движения.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«Броуновское движение» (БД).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 Эстафета с баскетбольными мячами.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1.Ведение мяча с обводкой двух стоек: одну справа, вторую слева, ведение до лицевой линии передача двумя руками от груди в стену, обратно ведение мяча.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2. Ведение мяча, передвигаясь спиной до стойки, назад ведение, остановка за 2,5 м от партнёра по колонне – передача мяча двумя руками передача мяча от груди.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3. Обводка стоек правой рукой, назад левой рукой.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4. Обводка стоек попеременно, правой и левой туда и обратно.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мин.</w:t>
            </w: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0C2" w:rsidRDefault="007820C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8 мин.</w:t>
            </w:r>
          </w:p>
        </w:tc>
        <w:tc>
          <w:tcPr>
            <w:tcW w:w="2835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Учитель показывает ведение мяча шагом и медленно бегом.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Указание. Мяч направляется толчком вниз – вперёд. Сила удара (толчка) постоянная, при медленном движении мяч ударяется о площадку несколько сбоку от ноги. Мяч контролируется периферическим зрением.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Команда: «Взять мяч. Ведение правой рукой шагом – начали».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Колонна движется по периметру волейбольной площадки. Учитель в центре зала следит за выполнением упражнения.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Команда: «Стой!»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Учитель исправляет характерные ошибки. Ведение мяча левой рукой в противоположную сторону.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Команда: «Начали!». Остановка.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Ведение мяча чередуя правой, левой рукой. Не допускать ведение двумя руками одновременно.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Обратить внимание учеников на правильное ведение мяча: высоту отскока.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Демонстрация видеофрагмента по 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технике ведения мяча с изменением направления и скорости.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Обсуждение видеофрагмента и демонстрация на практике.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Занимающиеся выстраиваются в колонны параллельно друг другу. На расстоянии 5 – 6 м перед каждой колонной находится препятствие. Направляющие с мячом начинают продвигаться вперёд с высоким ведением. Приблизившись к препятствию, обводят его с низким ведением мяча и возвращаются назад. То же, только впереди каждой колонны </w:t>
            </w: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устанавливается несколько препятствий. Занимающиеся поочередно выполняют ведение с обводкой препятствий. То же, но при обводке препятствия мяч переводят на дальнюю руку. То же, но ученики выполняют «скоростное» ведение по прямой</w:t>
            </w:r>
            <w:r w:rsidRPr="00247D5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правой рукой</w:t>
            </w: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, а обратно левой рукой. 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На площадке в разном направлении учитель ставит стойки. Занимающиеся по сигналу начинают обводить каждую стойку с изменением направления и скорости.</w:t>
            </w:r>
            <w:r w:rsidR="004F4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Обратить внимание учеников на правильное ведение мяча: высоту отскока при ведении по прямой, при обводе стоек.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Учитель: «Ведём мяч правой рукой, шагом перемещаясь в любую сторону. Задача: не столкнуться и не потерять мяч. Играем в «броуновское» движение (беспорядочное).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Команда: «Взять мячи. Разойтись по залу! Начали!»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После первых столкновений и потери мяча учитель задаёт </w:t>
            </w:r>
            <w:r w:rsidRPr="00247D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детям вопрос: «Почему это происходит?»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Ошибки: а) опущена голова; б) прямые ноги; в) плохая техника ведения мяча.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Правой рукой вести мяч. Один свисток – левой, два свистка – поочерёдно. Только шагом!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Команда: «Начали!»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прежние, но дети перемещаются медленно бегом. Учитель следит за техникой безопасности, делает замечания. ЧСС – 2 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Учитель производит перестроение и объясняет условия эстафеты.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Задание выполнять быстро, точно, технически правильно вести и передавать мяч выполнять остановку и поворот.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Учитель оценивает лучшую команду по технике выполнения всех действий и объявляет победителя.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Команда: «Закончить занятие положить мячи на место, построиться».</w:t>
            </w:r>
          </w:p>
        </w:tc>
      </w:tr>
      <w:tr w:rsidR="00247D52" w:rsidTr="0028560B">
        <w:tc>
          <w:tcPr>
            <w:tcW w:w="993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III</w:t>
            </w: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4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 4 мин.</w:t>
            </w:r>
          </w:p>
        </w:tc>
      </w:tr>
      <w:tr w:rsidR="00247D52" w:rsidTr="0028560B">
        <w:tc>
          <w:tcPr>
            <w:tcW w:w="993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1. Содействовать восстановлению организма занимающихся.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2. Подведение итогов урока.</w:t>
            </w:r>
          </w:p>
        </w:tc>
        <w:tc>
          <w:tcPr>
            <w:tcW w:w="2693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Упражнение на внимание и осанку.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901" w:rsidRPr="00572CF0" w:rsidRDefault="00515901" w:rsidP="00515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Выполнение задач урока.</w:t>
            </w:r>
          </w:p>
          <w:p w:rsidR="00515901" w:rsidRDefault="00515901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Домашнее задание.</w:t>
            </w:r>
          </w:p>
        </w:tc>
        <w:tc>
          <w:tcPr>
            <w:tcW w:w="1134" w:type="dxa"/>
          </w:tcPr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 мин.</w:t>
            </w: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D52" w:rsidRPr="00247D52" w:rsidRDefault="00247D52" w:rsidP="00285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2 мин.</w:t>
            </w:r>
          </w:p>
        </w:tc>
        <w:tc>
          <w:tcPr>
            <w:tcW w:w="2835" w:type="dxa"/>
          </w:tcPr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 xml:space="preserve">Проводя упражнения, учитель напоминает о последствиях сутулости, искривления позвоночника. ЧСС – 3 </w:t>
            </w:r>
          </w:p>
          <w:p w:rsidR="00515901" w:rsidRPr="00515901" w:rsidRDefault="00515901" w:rsidP="0051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901">
              <w:rPr>
                <w:rFonts w:ascii="Times New Roman" w:hAnsi="Times New Roman" w:cs="Times New Roman"/>
                <w:sz w:val="26"/>
                <w:szCs w:val="26"/>
              </w:rPr>
              <w:t xml:space="preserve">Выставление и </w:t>
            </w:r>
            <w:proofErr w:type="gramStart"/>
            <w:r w:rsidRPr="00515901">
              <w:rPr>
                <w:rFonts w:ascii="Times New Roman" w:hAnsi="Times New Roman" w:cs="Times New Roman"/>
                <w:sz w:val="26"/>
                <w:szCs w:val="26"/>
              </w:rPr>
              <w:t>комментирование  отметок</w:t>
            </w:r>
            <w:proofErr w:type="gramEnd"/>
            <w:r w:rsidRPr="005159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Отметить лучших учащихся.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Упор лёжа на ладонях – сгибание и разгибание рук.</w:t>
            </w:r>
          </w:p>
          <w:p w:rsidR="00247D52" w:rsidRPr="00247D52" w:rsidRDefault="00247D52" w:rsidP="00285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52">
              <w:rPr>
                <w:rFonts w:ascii="Times New Roman" w:hAnsi="Times New Roman" w:cs="Times New Roman"/>
                <w:sz w:val="26"/>
                <w:szCs w:val="26"/>
              </w:rPr>
              <w:t>Выход из зала.</w:t>
            </w:r>
          </w:p>
        </w:tc>
      </w:tr>
    </w:tbl>
    <w:p w:rsidR="00247D52" w:rsidRDefault="00247D52" w:rsidP="00247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52" w:rsidRDefault="00247D52" w:rsidP="00247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52" w:rsidRDefault="00247D52" w:rsidP="00247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52" w:rsidRDefault="00247D52" w:rsidP="00247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52" w:rsidRDefault="00247D52" w:rsidP="00247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52" w:rsidRDefault="00247D52" w:rsidP="00247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52" w:rsidRDefault="00247D52" w:rsidP="00247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D52" w:rsidRDefault="00247D52" w:rsidP="00247D52">
      <w:pPr>
        <w:jc w:val="center"/>
      </w:pPr>
    </w:p>
    <w:sectPr w:rsidR="0024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2"/>
    <w:rsid w:val="00247D52"/>
    <w:rsid w:val="004F4391"/>
    <w:rsid w:val="00515901"/>
    <w:rsid w:val="00581B76"/>
    <w:rsid w:val="007820C2"/>
    <w:rsid w:val="00B64830"/>
    <w:rsid w:val="00D11F48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6AB8"/>
  <w15:docId w15:val="{97BFB10F-646A-488D-9CBB-027DB0A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D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D5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F356-73D0-419B-90A7-EE3BDDAF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Alliedtesting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Nichiporuk</dc:creator>
  <cp:lastModifiedBy>User</cp:lastModifiedBy>
  <cp:revision>8</cp:revision>
  <dcterms:created xsi:type="dcterms:W3CDTF">2023-10-06T12:29:00Z</dcterms:created>
  <dcterms:modified xsi:type="dcterms:W3CDTF">2023-10-20T09:34:00Z</dcterms:modified>
</cp:coreProperties>
</file>